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65" w:rsidRDefault="00865A65" w:rsidP="00865A65">
      <w:pPr>
        <w:spacing w:after="0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ПРОЕКТ</w:t>
      </w:r>
    </w:p>
    <w:p w:rsidR="00865A65" w:rsidRPr="00C11C83" w:rsidRDefault="00865A65" w:rsidP="00865A65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11C83">
        <w:rPr>
          <w:rFonts w:ascii="Times New Roman" w:hAnsi="Times New Roman" w:cs="Times New Roman"/>
          <w:caps/>
          <w:sz w:val="28"/>
          <w:szCs w:val="28"/>
        </w:rPr>
        <w:t>АДМИнистрация  Дубровского сельского поселения</w:t>
      </w:r>
    </w:p>
    <w:p w:rsidR="00865A65" w:rsidRPr="00C11C83" w:rsidRDefault="00865A65" w:rsidP="00865A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83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865A65" w:rsidRPr="00C11C83" w:rsidRDefault="00961665" w:rsidP="00865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1665">
        <w:rPr>
          <w:rFonts w:ascii="Times New Roman" w:hAnsi="Times New Roman" w:cs="Times New Roman"/>
          <w:noProof/>
        </w:rPr>
        <w:pict>
          <v:line id="_x0000_s1026" style="position:absolute;z-index:251660288" from="-9pt,3.8pt" to="459pt,3.8pt" strokeweight="4.5pt">
            <v:stroke linestyle="thinThick"/>
          </v:line>
        </w:pict>
      </w:r>
    </w:p>
    <w:p w:rsidR="00865A65" w:rsidRPr="00C11C83" w:rsidRDefault="00865A65" w:rsidP="00865A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1C8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C11C83">
        <w:rPr>
          <w:rFonts w:ascii="Times New Roman" w:hAnsi="Times New Roman" w:cs="Times New Roman"/>
          <w:sz w:val="28"/>
          <w:szCs w:val="28"/>
        </w:rPr>
        <w:t xml:space="preserve">2022 г.  №  </w:t>
      </w:r>
    </w:p>
    <w:p w:rsidR="00865A65" w:rsidRDefault="00865A65" w:rsidP="00865A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65A65" w:rsidRPr="00980476" w:rsidRDefault="00865A65" w:rsidP="00865A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7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865A65" w:rsidRPr="00980476" w:rsidRDefault="00865A65" w:rsidP="00865A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</w:t>
      </w:r>
    </w:p>
    <w:p w:rsidR="00865A65" w:rsidRPr="00980476" w:rsidRDefault="00865A65" w:rsidP="00865A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 ценностям при осуществлении </w:t>
      </w:r>
    </w:p>
    <w:p w:rsidR="00865A65" w:rsidRPr="00980476" w:rsidRDefault="00865A65" w:rsidP="00865A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в сфере благоустройства  </w:t>
      </w:r>
    </w:p>
    <w:p w:rsidR="00865A65" w:rsidRPr="00980476" w:rsidRDefault="00865A65" w:rsidP="00865A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86B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65A65" w:rsidRPr="00986BFC" w:rsidRDefault="00865A65" w:rsidP="00865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65" w:rsidRPr="00980476" w:rsidRDefault="00865A65" w:rsidP="00865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</w:t>
      </w:r>
      <w:r w:rsidRPr="00986BF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86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 44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2021 г. №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Pr="00986B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 охраняемым законом ценностям при осуществлении муниципального контроля в сфере благоустройства</w:t>
      </w:r>
      <w:r w:rsidR="008A1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A65" w:rsidRPr="00980476" w:rsidRDefault="00865A65" w:rsidP="0086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65" w:rsidRPr="00980476" w:rsidRDefault="00865A65" w:rsidP="0086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865A65" w:rsidRPr="00980476" w:rsidRDefault="00865A65" w:rsidP="00865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A65" w:rsidRPr="00980476" w:rsidRDefault="00865A65" w:rsidP="00865A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Pr="00980476">
        <w:rPr>
          <w:rFonts w:ascii="Times New Roman" w:hAnsi="Times New Roman" w:cs="Times New Roman"/>
          <w:sz w:val="28"/>
          <w:szCs w:val="28"/>
        </w:rPr>
        <w:t xml:space="preserve"> </w:t>
      </w: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</w:t>
      </w:r>
    </w:p>
    <w:p w:rsidR="00865A65" w:rsidRDefault="00865A65" w:rsidP="00865A6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охраняемым законом  ценностям при осуществлении муниципального контроля в сфере благоустройства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986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1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</w:t>
      </w:r>
      <w:proofErr w:type="gramStart"/>
      <w:r w:rsidR="005145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65A65" w:rsidRPr="00865A65" w:rsidRDefault="00865A65" w:rsidP="00865A6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57F65">
        <w:rPr>
          <w:rFonts w:ascii="Times New Roman" w:hAnsi="Times New Roman" w:cs="Times New Roman"/>
          <w:sz w:val="28"/>
          <w:szCs w:val="28"/>
        </w:rPr>
        <w:t>Должностным лицам Администрации, ответственным за осуществление муниципального контроля, выполнять профилактические мероприятия в соответствии с Программой профилактики нарушений обязательных требований, требований,  установленных муниципальными правовыми актами при осуществлении муниципального контроля на территории Дубр</w:t>
      </w:r>
      <w:r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8A186E" w:rsidRPr="001603A5" w:rsidRDefault="00865A65" w:rsidP="008A186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80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8A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186E" w:rsidRPr="008A186E">
        <w:rPr>
          <w:rFonts w:ascii="Times New Roman" w:hAnsi="Times New Roman" w:cs="Times New Roman"/>
          <w:sz w:val="28"/>
          <w:szCs w:val="18"/>
        </w:rPr>
        <w:t xml:space="preserve">официальном   сайте </w:t>
      </w:r>
      <w:r w:rsidR="008A186E" w:rsidRPr="008A186E">
        <w:rPr>
          <w:rFonts w:ascii="Times New Roman" w:hAnsi="Times New Roman" w:cs="Times New Roman"/>
          <w:sz w:val="28"/>
          <w:szCs w:val="26"/>
        </w:rPr>
        <w:t xml:space="preserve">Дубровского сельского поселения </w:t>
      </w:r>
      <w:r w:rsidR="008A186E" w:rsidRPr="008A186E">
        <w:rPr>
          <w:rFonts w:ascii="Times New Roman" w:hAnsi="Times New Roman" w:cs="Times New Roman"/>
          <w:sz w:val="28"/>
          <w:szCs w:val="26"/>
          <w:u w:val="single"/>
          <w:lang w:val="en-US"/>
        </w:rPr>
        <w:t>d</w:t>
      </w:r>
      <w:r w:rsidR="008A186E" w:rsidRPr="008A186E">
        <w:rPr>
          <w:rFonts w:ascii="Times New Roman" w:hAnsi="Times New Roman" w:cs="Times New Roman"/>
          <w:sz w:val="28"/>
          <w:szCs w:val="28"/>
          <w:u w:val="single"/>
        </w:rPr>
        <w:t>ubrovskoe.eps74.ru</w:t>
      </w:r>
      <w:r w:rsidR="008A186E" w:rsidRPr="008A186E">
        <w:rPr>
          <w:rFonts w:ascii="Times New Roman" w:hAnsi="Times New Roman" w:cs="Times New Roman"/>
          <w:sz w:val="28"/>
          <w:szCs w:val="26"/>
        </w:rPr>
        <w:t xml:space="preserve"> в сети Интернет</w:t>
      </w:r>
      <w:r w:rsidR="008A186E">
        <w:rPr>
          <w:rFonts w:ascii="Times New Roman" w:hAnsi="Times New Roman" w:cs="Times New Roman"/>
          <w:sz w:val="28"/>
          <w:szCs w:val="26"/>
        </w:rPr>
        <w:t>.</w:t>
      </w:r>
    </w:p>
    <w:p w:rsidR="00865A65" w:rsidRPr="00C11C83" w:rsidRDefault="00865A65" w:rsidP="008A18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C11C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1C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65A65" w:rsidRPr="00C11C83" w:rsidRDefault="00865A65" w:rsidP="00865A6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5A65" w:rsidRPr="00C11C83" w:rsidRDefault="00865A65" w:rsidP="00865A65">
      <w:pPr>
        <w:jc w:val="both"/>
        <w:rPr>
          <w:rFonts w:ascii="Times New Roman" w:hAnsi="Times New Roman" w:cs="Times New Roman"/>
          <w:sz w:val="28"/>
        </w:rPr>
      </w:pPr>
      <w:r w:rsidRPr="00C11C83">
        <w:rPr>
          <w:rFonts w:ascii="Times New Roman" w:hAnsi="Times New Roman" w:cs="Times New Roman"/>
          <w:sz w:val="28"/>
        </w:rPr>
        <w:t xml:space="preserve">Глава Дубровского сельского поселения                          Т.Г. </w:t>
      </w:r>
      <w:proofErr w:type="spellStart"/>
      <w:r w:rsidRPr="00C11C83">
        <w:rPr>
          <w:rFonts w:ascii="Times New Roman" w:hAnsi="Times New Roman" w:cs="Times New Roman"/>
          <w:sz w:val="28"/>
        </w:rPr>
        <w:t>Хаиров</w:t>
      </w:r>
      <w:proofErr w:type="spellEnd"/>
    </w:p>
    <w:p w:rsidR="00463D28" w:rsidRDefault="00463D28"/>
    <w:tbl>
      <w:tblPr>
        <w:tblW w:w="0" w:type="auto"/>
        <w:tblLook w:val="01E0"/>
      </w:tblPr>
      <w:tblGrid>
        <w:gridCol w:w="4763"/>
        <w:gridCol w:w="4666"/>
      </w:tblGrid>
      <w:tr w:rsidR="00031CC2" w:rsidRPr="004C07C5" w:rsidTr="00904CE1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031CC2" w:rsidRPr="004C07C5" w:rsidRDefault="00031CC2" w:rsidP="00904CE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031CC2" w:rsidRDefault="00031CC2" w:rsidP="00904CE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31CC2" w:rsidRPr="00C35F62" w:rsidRDefault="00031CC2" w:rsidP="00904CE1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>Утверждена</w:t>
            </w:r>
          </w:p>
          <w:p w:rsidR="00031CC2" w:rsidRPr="00C35F62" w:rsidRDefault="00031CC2" w:rsidP="00904CE1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>постановлением  Администрации</w:t>
            </w:r>
          </w:p>
          <w:p w:rsidR="00031CC2" w:rsidRPr="00C35F62" w:rsidRDefault="00031CC2" w:rsidP="00904CE1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>Дубровского сельского поселения</w:t>
            </w:r>
          </w:p>
          <w:p w:rsidR="00031CC2" w:rsidRDefault="00031CC2" w:rsidP="00031CC2">
            <w:pPr>
              <w:pStyle w:val="Default"/>
              <w:jc w:val="center"/>
              <w:rPr>
                <w:szCs w:val="28"/>
              </w:rPr>
            </w:pPr>
            <w:r w:rsidRPr="00C35F62">
              <w:rPr>
                <w:szCs w:val="28"/>
              </w:rPr>
              <w:t>от «</w:t>
            </w:r>
            <w:r>
              <w:rPr>
                <w:szCs w:val="28"/>
              </w:rPr>
              <w:t>__</w:t>
            </w:r>
            <w:r w:rsidRPr="00C35F62">
              <w:rPr>
                <w:szCs w:val="28"/>
              </w:rPr>
              <w:t xml:space="preserve">» </w:t>
            </w:r>
            <w:r>
              <w:rPr>
                <w:szCs w:val="28"/>
              </w:rPr>
              <w:t>_______</w:t>
            </w:r>
            <w:r w:rsidRPr="00C35F62">
              <w:rPr>
                <w:szCs w:val="28"/>
              </w:rPr>
              <w:t xml:space="preserve"> </w:t>
            </w:r>
            <w:r>
              <w:rPr>
                <w:szCs w:val="28"/>
              </w:rPr>
              <w:t>2022</w:t>
            </w:r>
            <w:r w:rsidRPr="00C35F62">
              <w:rPr>
                <w:szCs w:val="28"/>
              </w:rPr>
              <w:t xml:space="preserve"> г. № </w:t>
            </w:r>
            <w:r>
              <w:rPr>
                <w:szCs w:val="28"/>
              </w:rPr>
              <w:t>___</w:t>
            </w:r>
          </w:p>
          <w:p w:rsidR="00CC73CD" w:rsidRPr="004C07C5" w:rsidRDefault="00CC73CD" w:rsidP="00031C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E74234" w:rsidRPr="00E74234" w:rsidRDefault="00E74234" w:rsidP="00E742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</w:t>
      </w:r>
      <w:r w:rsidR="00CC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рисков причинения вреда (ущерба)</w:t>
      </w:r>
    </w:p>
    <w:p w:rsidR="00E74234" w:rsidRPr="00E74234" w:rsidRDefault="00E74234" w:rsidP="00E742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 законом  ценностям при осуществлении</w:t>
      </w:r>
    </w:p>
    <w:p w:rsidR="00E74234" w:rsidRPr="00E74234" w:rsidRDefault="00E74234" w:rsidP="00E742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 в сфере благоустройства</w:t>
      </w:r>
    </w:p>
    <w:p w:rsidR="00E74234" w:rsidRPr="00980476" w:rsidRDefault="00E74234" w:rsidP="00E7423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Дубровского сельского поселения</w:t>
      </w:r>
    </w:p>
    <w:p w:rsidR="00031CC2" w:rsidRPr="00387558" w:rsidRDefault="00031CC2" w:rsidP="00E7423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Pr="00387558">
        <w:rPr>
          <w:b/>
          <w:sz w:val="28"/>
          <w:szCs w:val="28"/>
        </w:rPr>
        <w:t xml:space="preserve"> год</w:t>
      </w:r>
    </w:p>
    <w:p w:rsidR="00031CC2" w:rsidRPr="00C11C83" w:rsidRDefault="00031CC2" w:rsidP="00031C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C11C83">
        <w:rPr>
          <w:rFonts w:ascii="Times New Roman" w:hAnsi="Times New Roman" w:cs="Times New Roman"/>
          <w:szCs w:val="28"/>
        </w:rPr>
        <w:t>Настоящая программа разработана в соответствии со</w:t>
      </w:r>
      <w:r w:rsidRPr="00C11C83">
        <w:rPr>
          <w:rFonts w:ascii="Times New Roman" w:hAnsi="Times New Roman" w:cs="Times New Roman"/>
          <w:color w:val="0000FF"/>
          <w:szCs w:val="28"/>
        </w:rPr>
        <w:t xml:space="preserve"> </w:t>
      </w:r>
      <w:r w:rsidRPr="00C11C83">
        <w:rPr>
          <w:rFonts w:ascii="Times New Roman" w:hAnsi="Times New Roman" w:cs="Times New Roman"/>
          <w:color w:val="000000" w:themeColor="text1"/>
          <w:szCs w:val="28"/>
        </w:rPr>
        <w:t>статьей 44</w:t>
      </w:r>
      <w:r w:rsidRPr="00C11C83">
        <w:rPr>
          <w:rFonts w:ascii="Times New Roman" w:hAnsi="Times New Roman" w:cs="Times New Roman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C11C83">
        <w:rPr>
          <w:rFonts w:ascii="Times New Roman" w:hAnsi="Times New Roman" w:cs="Times New Roman"/>
          <w:color w:val="000000" w:themeColor="text1"/>
          <w:szCs w:val="28"/>
        </w:rPr>
        <w:t>постановлением</w:t>
      </w:r>
      <w:r w:rsidRPr="00C11C83">
        <w:rPr>
          <w:rFonts w:ascii="Times New Roman" w:hAnsi="Times New Roman" w:cs="Times New Roman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11C83">
        <w:rPr>
          <w:rFonts w:ascii="Times New Roman" w:hAnsi="Times New Roman" w:cs="Times New Roman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31CC2" w:rsidRDefault="00031CC2" w:rsidP="00031CC2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521"/>
      </w:tblGrid>
      <w:tr w:rsidR="00031CC2" w:rsidRPr="00E74E94" w:rsidTr="00904CE1">
        <w:trPr>
          <w:trHeight w:val="247"/>
        </w:trPr>
        <w:tc>
          <w:tcPr>
            <w:tcW w:w="3085" w:type="dxa"/>
          </w:tcPr>
          <w:p w:rsidR="00031CC2" w:rsidRPr="00E74E94" w:rsidRDefault="00031CC2" w:rsidP="00904CE1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6521" w:type="dxa"/>
          </w:tcPr>
          <w:p w:rsidR="00031CC2" w:rsidRPr="00E74E94" w:rsidRDefault="00031CC2" w:rsidP="00904CE1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szCs w:val="28"/>
              </w:rPr>
              <w:t>Программа профилактики рисков причинения вреда охраняемым законом ценностям в сфере благоустройства (далее – Программа профилактики).</w:t>
            </w:r>
          </w:p>
        </w:tc>
      </w:tr>
      <w:tr w:rsidR="00031CC2" w:rsidRPr="00E74E94" w:rsidTr="00904CE1">
        <w:trPr>
          <w:trHeight w:val="273"/>
        </w:trPr>
        <w:tc>
          <w:tcPr>
            <w:tcW w:w="3085" w:type="dxa"/>
          </w:tcPr>
          <w:p w:rsidR="00031CC2" w:rsidRPr="00E74E94" w:rsidRDefault="00031CC2" w:rsidP="00904CE1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521" w:type="dxa"/>
          </w:tcPr>
          <w:p w:rsidR="00031CC2" w:rsidRPr="00C11C83" w:rsidRDefault="00031CC2" w:rsidP="00904CE1">
            <w:pPr>
              <w:ind w:firstLine="317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031CC2" w:rsidRPr="00E74E94" w:rsidRDefault="00031CC2" w:rsidP="00904CE1">
            <w:pPr>
              <w:autoSpaceDE w:val="0"/>
              <w:autoSpaceDN w:val="0"/>
              <w:adjustRightInd w:val="0"/>
              <w:ind w:firstLine="317"/>
              <w:jc w:val="both"/>
              <w:rPr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31CC2" w:rsidRPr="00E74E94" w:rsidTr="00904CE1">
        <w:trPr>
          <w:trHeight w:val="109"/>
        </w:trPr>
        <w:tc>
          <w:tcPr>
            <w:tcW w:w="3085" w:type="dxa"/>
          </w:tcPr>
          <w:p w:rsidR="00031CC2" w:rsidRPr="00E74E94" w:rsidRDefault="00031CC2" w:rsidP="00904CE1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Разработчик программы </w:t>
            </w:r>
          </w:p>
        </w:tc>
        <w:tc>
          <w:tcPr>
            <w:tcW w:w="6521" w:type="dxa"/>
          </w:tcPr>
          <w:p w:rsidR="00031CC2" w:rsidRPr="00E74E94" w:rsidRDefault="00031CC2" w:rsidP="00904CE1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iCs/>
                <w:szCs w:val="28"/>
              </w:rPr>
              <w:t xml:space="preserve">Администрация Дубровского сельского поселения (далее – Администрация поселения) </w:t>
            </w:r>
          </w:p>
        </w:tc>
      </w:tr>
      <w:tr w:rsidR="00031CC2" w:rsidRPr="00E74E94" w:rsidTr="00904CE1">
        <w:trPr>
          <w:trHeight w:val="523"/>
        </w:trPr>
        <w:tc>
          <w:tcPr>
            <w:tcW w:w="3085" w:type="dxa"/>
          </w:tcPr>
          <w:p w:rsidR="00031CC2" w:rsidRPr="00E74E94" w:rsidRDefault="00031CC2" w:rsidP="00904CE1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521" w:type="dxa"/>
          </w:tcPr>
          <w:p w:rsidR="00031CC2" w:rsidRPr="00E74E94" w:rsidRDefault="00031CC2" w:rsidP="00904CE1">
            <w:pPr>
              <w:pStyle w:val="Default"/>
              <w:ind w:firstLine="432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>2023</w:t>
            </w:r>
            <w:r w:rsidRPr="00E74E94">
              <w:rPr>
                <w:iCs/>
                <w:szCs w:val="28"/>
              </w:rPr>
              <w:t xml:space="preserve"> год</w:t>
            </w:r>
          </w:p>
        </w:tc>
      </w:tr>
      <w:tr w:rsidR="00031CC2" w:rsidRPr="00E74E94" w:rsidTr="00904CE1">
        <w:trPr>
          <w:trHeight w:val="247"/>
        </w:trPr>
        <w:tc>
          <w:tcPr>
            <w:tcW w:w="3085" w:type="dxa"/>
          </w:tcPr>
          <w:p w:rsidR="00031CC2" w:rsidRPr="00E74E94" w:rsidRDefault="00031CC2" w:rsidP="00904CE1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Источники финансирования </w:t>
            </w:r>
          </w:p>
        </w:tc>
        <w:tc>
          <w:tcPr>
            <w:tcW w:w="6521" w:type="dxa"/>
          </w:tcPr>
          <w:p w:rsidR="00031CC2" w:rsidRPr="00E74E94" w:rsidRDefault="00031CC2" w:rsidP="00904CE1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szCs w:val="28"/>
              </w:rPr>
              <w:t xml:space="preserve">Бюджет муниципального образования </w:t>
            </w:r>
          </w:p>
        </w:tc>
      </w:tr>
      <w:tr w:rsidR="00031CC2" w:rsidRPr="00E74E94" w:rsidTr="00904CE1">
        <w:trPr>
          <w:trHeight w:val="274"/>
        </w:trPr>
        <w:tc>
          <w:tcPr>
            <w:tcW w:w="3085" w:type="dxa"/>
          </w:tcPr>
          <w:p w:rsidR="00031CC2" w:rsidRPr="00E74E94" w:rsidRDefault="00031CC2" w:rsidP="00904CE1">
            <w:pPr>
              <w:pStyle w:val="Default"/>
              <w:rPr>
                <w:szCs w:val="28"/>
              </w:rPr>
            </w:pPr>
            <w:r w:rsidRPr="00E74E94">
              <w:rPr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521" w:type="dxa"/>
          </w:tcPr>
          <w:p w:rsidR="00031CC2" w:rsidRPr="00E74E94" w:rsidRDefault="00031CC2" w:rsidP="00904CE1">
            <w:pPr>
              <w:pStyle w:val="Default"/>
              <w:ind w:firstLine="432"/>
              <w:jc w:val="both"/>
              <w:rPr>
                <w:szCs w:val="28"/>
              </w:rPr>
            </w:pPr>
            <w:r w:rsidRPr="00E74E94">
              <w:rPr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031CC2" w:rsidRDefault="00031CC2" w:rsidP="00031CC2">
      <w:pPr>
        <w:pStyle w:val="a3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031CC2" w:rsidRPr="00031CC2" w:rsidRDefault="00031CC2" w:rsidP="00031CC2">
      <w:pPr>
        <w:pStyle w:val="a3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031CC2">
        <w:rPr>
          <w:rFonts w:ascii="Times New Roman" w:hAnsi="Times New Roman"/>
          <w:b/>
          <w:sz w:val="24"/>
          <w:szCs w:val="28"/>
        </w:rPr>
        <w:t>Раздел 1. Анализ и оценка состояния подконтрольной сферы.</w:t>
      </w:r>
    </w:p>
    <w:p w:rsidR="00031CC2" w:rsidRPr="00C11C83" w:rsidRDefault="00031CC2" w:rsidP="00031CC2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1) вид осуществляемого муниципального контроля;</w:t>
      </w:r>
    </w:p>
    <w:p w:rsidR="00031CC2" w:rsidRPr="00C11C83" w:rsidRDefault="00031CC2" w:rsidP="00031CC2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2) обзор вида муниципального контроля включает следующие сведения:</w:t>
      </w:r>
    </w:p>
    <w:p w:rsidR="00031CC2" w:rsidRPr="00C11C83" w:rsidRDefault="00031CC2" w:rsidP="00031CC2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 xml:space="preserve">-  объекты контроля; </w:t>
      </w:r>
    </w:p>
    <w:p w:rsidR="00031CC2" w:rsidRPr="00C11C83" w:rsidRDefault="00031CC2" w:rsidP="00031CC2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- обязательные требования, оценка соблюдения которых является предметом муниципального контроля;</w:t>
      </w:r>
    </w:p>
    <w:p w:rsidR="00031CC2" w:rsidRPr="00C11C83" w:rsidRDefault="00031CC2" w:rsidP="00031CC2">
      <w:pPr>
        <w:pStyle w:val="a3"/>
        <w:ind w:firstLine="567"/>
        <w:jc w:val="both"/>
        <w:rPr>
          <w:rFonts w:ascii="Times New Roman" w:eastAsiaTheme="minorHAnsi" w:hAnsi="Times New Roman"/>
          <w:iCs/>
          <w:szCs w:val="28"/>
          <w:lang w:eastAsia="en-US"/>
        </w:rPr>
      </w:pPr>
      <w:r w:rsidRPr="00C11C83">
        <w:rPr>
          <w:rFonts w:ascii="Times New Roman" w:eastAsiaTheme="minorHAnsi" w:hAnsi="Times New Roman"/>
          <w:iCs/>
          <w:szCs w:val="28"/>
          <w:lang w:eastAsia="en-US"/>
        </w:rPr>
        <w:t>- анализ и оценка рисков нарушения обязательных требований.</w:t>
      </w:r>
    </w:p>
    <w:p w:rsidR="00031CC2" w:rsidRPr="00031CC2" w:rsidRDefault="00031CC2" w:rsidP="00031C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031CC2">
        <w:rPr>
          <w:rFonts w:ascii="Times New Roman" w:hAnsi="Times New Roman" w:cs="Times New Roman"/>
          <w:sz w:val="24"/>
          <w:szCs w:val="26"/>
        </w:rPr>
        <w:t xml:space="preserve">В 2022 году контрольные (надзорные) мероприятия не проводились в соответствии с ограничениями, введёнными </w:t>
      </w:r>
      <w:r w:rsidRPr="00031CC2">
        <w:rPr>
          <w:rFonts w:ascii="Times New Roman" w:hAnsi="Times New Roman" w:cs="Times New Roman"/>
          <w:iCs/>
          <w:sz w:val="24"/>
          <w:szCs w:val="26"/>
        </w:rPr>
        <w:t xml:space="preserve">Постановлением Правительства Российской Федерации от </w:t>
      </w:r>
      <w:r w:rsidRPr="00031CC2">
        <w:rPr>
          <w:rFonts w:ascii="Times New Roman" w:hAnsi="Times New Roman" w:cs="Times New Roman"/>
          <w:iCs/>
          <w:sz w:val="24"/>
          <w:szCs w:val="26"/>
        </w:rPr>
        <w:lastRenderedPageBreak/>
        <w:t>10.03.2022 г. № 336 «Об особенностях организации и осуществления государственного контроля (надзора), муниципального контроля»</w:t>
      </w:r>
      <w:r w:rsidRPr="00031CC2">
        <w:rPr>
          <w:rFonts w:ascii="Times New Roman" w:hAnsi="Times New Roman" w:cs="Times New Roman"/>
          <w:sz w:val="24"/>
          <w:szCs w:val="26"/>
        </w:rPr>
        <w:t xml:space="preserve">, и отсутствием обращений по поводу событий </w:t>
      </w:r>
      <w:r w:rsidRPr="00031CC2">
        <w:rPr>
          <w:rFonts w:ascii="Times New Roman" w:hAnsi="Times New Roman" w:cs="Times New Roman"/>
          <w:iCs/>
          <w:sz w:val="24"/>
          <w:szCs w:val="26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</w:t>
      </w:r>
      <w:proofErr w:type="gramEnd"/>
    </w:p>
    <w:p w:rsidR="00031CC2" w:rsidRPr="00C11C83" w:rsidRDefault="00031CC2" w:rsidP="00031C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ab/>
        <w:t xml:space="preserve">Профилактическое сопровождение контролируемых лиц было направлено </w:t>
      </w:r>
      <w:proofErr w:type="gramStart"/>
      <w:r w:rsidRPr="00C11C83">
        <w:rPr>
          <w:rFonts w:ascii="Times New Roman" w:hAnsi="Times New Roman" w:cs="Times New Roman"/>
          <w:szCs w:val="28"/>
        </w:rPr>
        <w:t>на</w:t>
      </w:r>
      <w:proofErr w:type="gramEnd"/>
      <w:r w:rsidRPr="00C11C83">
        <w:rPr>
          <w:rFonts w:ascii="Times New Roman" w:hAnsi="Times New Roman" w:cs="Times New Roman"/>
          <w:szCs w:val="28"/>
        </w:rPr>
        <w:t>:</w:t>
      </w:r>
    </w:p>
    <w:p w:rsidR="00031CC2" w:rsidRPr="00C11C83" w:rsidRDefault="00031CC2" w:rsidP="00031C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 xml:space="preserve"> - ежемесячный мониторинг и актуализацию перечня нормативных правовых актов, соблюдение которых оценивалось в ходе проверок;</w:t>
      </w:r>
    </w:p>
    <w:p w:rsidR="00031CC2" w:rsidRPr="00C11C83" w:rsidRDefault="00031CC2" w:rsidP="00031C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 xml:space="preserve"> - информирование о результатах проверок и принятых контролируемыми лицами мерах по устранению выявленных нарушений;</w:t>
      </w:r>
    </w:p>
    <w:p w:rsidR="00031CC2" w:rsidRPr="00C11C83" w:rsidRDefault="00031CC2" w:rsidP="00031C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 xml:space="preserve"> - обсуждение правоприменительной практики за соблюдением контролируемыми лицами требований законодательства. </w:t>
      </w:r>
    </w:p>
    <w:p w:rsidR="00031CC2" w:rsidRPr="00C11C83" w:rsidRDefault="00031CC2" w:rsidP="00031C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:rsidR="00031CC2" w:rsidRPr="00C11C83" w:rsidRDefault="00031CC2" w:rsidP="00031C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11C83">
        <w:rPr>
          <w:rFonts w:ascii="Times New Roman" w:hAnsi="Times New Roman" w:cs="Times New Roman"/>
          <w:color w:val="000000"/>
          <w:szCs w:val="28"/>
        </w:rPr>
        <w:t>неудовлетворительное состояние МКД, ненадлежащее содержание и текущий ремонт общего имущества, обследования;</w:t>
      </w:r>
    </w:p>
    <w:p w:rsidR="00031CC2" w:rsidRPr="00C11C83" w:rsidRDefault="00031CC2" w:rsidP="00031C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11C83">
        <w:rPr>
          <w:rFonts w:ascii="Times New Roman" w:hAnsi="Times New Roman" w:cs="Times New Roman"/>
          <w:color w:val="000000"/>
          <w:szCs w:val="28"/>
        </w:rPr>
        <w:t>низкое качество предоставляемых коммунальных услуг;</w:t>
      </w:r>
    </w:p>
    <w:p w:rsidR="00031CC2" w:rsidRPr="00C11C83" w:rsidRDefault="00031CC2" w:rsidP="00031C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11C83">
        <w:rPr>
          <w:rFonts w:ascii="Times New Roman" w:hAnsi="Times New Roman" w:cs="Times New Roman"/>
          <w:szCs w:val="28"/>
        </w:rPr>
        <w:t>капитальный ремонт (реализация региональных адресных программ, их актуализация, качество проводимого ремонта, изменение сроков) и т.д.</w:t>
      </w:r>
    </w:p>
    <w:p w:rsidR="00031CC2" w:rsidRPr="00C11C83" w:rsidRDefault="00031CC2" w:rsidP="00031CC2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Cs w:val="28"/>
        </w:rPr>
      </w:pPr>
      <w:r w:rsidRPr="00C11C83">
        <w:rPr>
          <w:rFonts w:ascii="Times New Roman" w:hAnsi="Times New Roman" w:cs="Times New Roman"/>
          <w:b/>
          <w:bCs/>
          <w:szCs w:val="28"/>
        </w:rPr>
        <w:t>Раздел 2. Цели и задачи реализации программы профилактики</w:t>
      </w:r>
    </w:p>
    <w:p w:rsidR="00031CC2" w:rsidRPr="00C11C83" w:rsidRDefault="00031CC2" w:rsidP="00031CC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426"/>
        <w:jc w:val="both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C11C83">
        <w:rPr>
          <w:rFonts w:ascii="Times New Roman" w:hAnsi="Times New Roman" w:cs="Times New Roman"/>
          <w:bCs/>
          <w:sz w:val="24"/>
          <w:szCs w:val="28"/>
        </w:rPr>
        <w:t>Основными целями Программы профилактики являются:</w:t>
      </w:r>
    </w:p>
    <w:p w:rsidR="00031CC2" w:rsidRPr="00C11C83" w:rsidRDefault="00031CC2" w:rsidP="00031CC2">
      <w:pPr>
        <w:autoSpaceDE w:val="0"/>
        <w:autoSpaceDN w:val="0"/>
        <w:adjustRightInd w:val="0"/>
        <w:ind w:left="426" w:firstLine="54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031CC2" w:rsidRPr="00C11C83" w:rsidRDefault="00031CC2" w:rsidP="00031CC2">
      <w:pPr>
        <w:autoSpaceDE w:val="0"/>
        <w:autoSpaceDN w:val="0"/>
        <w:adjustRightInd w:val="0"/>
        <w:ind w:left="426" w:firstLine="54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31CC2" w:rsidRPr="00C11C83" w:rsidRDefault="00031CC2" w:rsidP="00031CC2">
      <w:pPr>
        <w:autoSpaceDE w:val="0"/>
        <w:autoSpaceDN w:val="0"/>
        <w:adjustRightInd w:val="0"/>
        <w:ind w:left="426" w:firstLine="540"/>
        <w:jc w:val="both"/>
        <w:rPr>
          <w:rFonts w:ascii="Times New Roman" w:hAnsi="Times New Roman" w:cs="Times New Roman"/>
          <w:szCs w:val="28"/>
        </w:rPr>
      </w:pPr>
      <w:r w:rsidRPr="00C11C83">
        <w:rPr>
          <w:rFonts w:ascii="Times New Roman" w:hAnsi="Times New Roman" w:cs="Times New Roman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31CC2" w:rsidRPr="00E74E94" w:rsidRDefault="00031CC2" w:rsidP="00031CC2">
      <w:pPr>
        <w:pStyle w:val="Default"/>
        <w:ind w:left="426" w:firstLine="432"/>
        <w:jc w:val="both"/>
        <w:rPr>
          <w:sz w:val="28"/>
          <w:szCs w:val="28"/>
        </w:rPr>
      </w:pPr>
      <w:r w:rsidRPr="00E74E94">
        <w:rPr>
          <w:iCs/>
          <w:szCs w:val="28"/>
        </w:rPr>
        <w:t xml:space="preserve">4)  </w:t>
      </w:r>
      <w:r w:rsidRPr="00E74E94">
        <w:rPr>
          <w:szCs w:val="22"/>
        </w:rPr>
        <w:t>Целями Программы являются:</w:t>
      </w:r>
    </w:p>
    <w:p w:rsidR="00031CC2" w:rsidRPr="00E74E94" w:rsidRDefault="00031CC2" w:rsidP="00031CC2">
      <w:pPr>
        <w:pStyle w:val="ConsPlusNormal"/>
        <w:numPr>
          <w:ilvl w:val="0"/>
          <w:numId w:val="4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предупреждение нарушений обязательных требований действующего законодательства в сфере благоустройства и МПА;</w:t>
      </w:r>
    </w:p>
    <w:p w:rsidR="00031CC2" w:rsidRPr="00E74E94" w:rsidRDefault="00031CC2" w:rsidP="00031CC2">
      <w:pPr>
        <w:pStyle w:val="ConsPlusNormal"/>
        <w:numPr>
          <w:ilvl w:val="0"/>
          <w:numId w:val="4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устранение причин, факторов и условий, способствующих нарушениям обязательных требований законодательства в сфере благоустройства, а также МПА;</w:t>
      </w:r>
    </w:p>
    <w:p w:rsidR="00031CC2" w:rsidRPr="00E74E94" w:rsidRDefault="00031CC2" w:rsidP="00031CC2">
      <w:pPr>
        <w:pStyle w:val="ConsPlusNormal"/>
        <w:numPr>
          <w:ilvl w:val="0"/>
          <w:numId w:val="5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профилактика нарушений обязательных требований законодательства в сфере благоустройства, а также МПА;</w:t>
      </w:r>
    </w:p>
    <w:p w:rsidR="00031CC2" w:rsidRPr="00E74E94" w:rsidRDefault="00031CC2" w:rsidP="00031CC2">
      <w:pPr>
        <w:pStyle w:val="ConsPlusNormal"/>
        <w:numPr>
          <w:ilvl w:val="0"/>
          <w:numId w:val="5"/>
        </w:numPr>
        <w:adjustRightInd/>
        <w:ind w:left="426"/>
        <w:jc w:val="both"/>
        <w:rPr>
          <w:rFonts w:ascii="Times New Roman" w:hAnsi="Times New Roman" w:cs="Times New Roman"/>
          <w:sz w:val="24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снижение уровня ущерба от нарушений обязательных требований законодательства в сфере благоустройства, а также МПА.</w:t>
      </w:r>
    </w:p>
    <w:p w:rsidR="00031CC2" w:rsidRPr="00E74E94" w:rsidRDefault="00031CC2" w:rsidP="00031CC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284"/>
        <w:outlineLvl w:val="2"/>
        <w:rPr>
          <w:rFonts w:ascii="Times New Roman" w:hAnsi="Times New Roman" w:cs="Times New Roman"/>
          <w:bCs/>
          <w:sz w:val="24"/>
          <w:szCs w:val="28"/>
        </w:rPr>
      </w:pPr>
      <w:r w:rsidRPr="00E74E94">
        <w:rPr>
          <w:rFonts w:ascii="Times New Roman" w:hAnsi="Times New Roman" w:cs="Times New Roman"/>
          <w:bCs/>
          <w:sz w:val="24"/>
          <w:szCs w:val="28"/>
        </w:rPr>
        <w:t>Проведение профилактических мероприятий направлено на решение следующих задач:</w:t>
      </w:r>
    </w:p>
    <w:p w:rsidR="00031CC2" w:rsidRPr="00E74E94" w:rsidRDefault="00031CC2" w:rsidP="00031CC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8"/>
        </w:rPr>
      </w:pPr>
      <w:r w:rsidRPr="00E74E94">
        <w:rPr>
          <w:rFonts w:ascii="Times New Roman" w:hAnsi="Times New Roman" w:cs="Times New Roman"/>
          <w:sz w:val="24"/>
          <w:szCs w:val="28"/>
        </w:rPr>
        <w:t>Снижение рисков причинения вреда (ущерба) охраняемым законом ценностям;</w:t>
      </w:r>
    </w:p>
    <w:p w:rsidR="00031CC2" w:rsidRPr="00E74E94" w:rsidRDefault="00031CC2" w:rsidP="00031CC2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031CC2" w:rsidRPr="00E74E94" w:rsidRDefault="00031CC2" w:rsidP="00031CC2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Повышение прозрачности деятельности контрольного органа; </w:t>
      </w:r>
    </w:p>
    <w:p w:rsidR="00031CC2" w:rsidRPr="00E74E94" w:rsidRDefault="00031CC2" w:rsidP="00031CC2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 Уменьшение административной нагрузки на контролируемых лиц; </w:t>
      </w:r>
    </w:p>
    <w:p w:rsidR="00031CC2" w:rsidRPr="00E74E94" w:rsidRDefault="00031CC2" w:rsidP="00031CC2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jc w:val="both"/>
        <w:rPr>
          <w:szCs w:val="28"/>
        </w:rPr>
      </w:pPr>
      <w:r w:rsidRPr="00E74E94">
        <w:rPr>
          <w:szCs w:val="28"/>
        </w:rPr>
        <w:t xml:space="preserve"> Повышение уровня правовой грамотности контролируемых лиц; </w:t>
      </w:r>
    </w:p>
    <w:p w:rsidR="00031CC2" w:rsidRPr="00E74E94" w:rsidRDefault="00031CC2" w:rsidP="00031CC2">
      <w:pPr>
        <w:pStyle w:val="Default"/>
        <w:numPr>
          <w:ilvl w:val="0"/>
          <w:numId w:val="1"/>
        </w:numPr>
        <w:tabs>
          <w:tab w:val="left" w:pos="567"/>
        </w:tabs>
        <w:ind w:left="426" w:firstLine="0"/>
        <w:rPr>
          <w:szCs w:val="28"/>
        </w:rPr>
      </w:pPr>
      <w:r w:rsidRPr="00E74E94">
        <w:rPr>
          <w:szCs w:val="28"/>
        </w:rPr>
        <w:lastRenderedPageBreak/>
        <w:t xml:space="preserve"> </w:t>
      </w:r>
      <w:r w:rsidRPr="00E74E94">
        <w:rPr>
          <w:i/>
          <w:szCs w:val="28"/>
        </w:rPr>
        <w:t xml:space="preserve"> </w:t>
      </w:r>
      <w:r w:rsidRPr="00E74E94">
        <w:rPr>
          <w:iCs/>
          <w:szCs w:val="28"/>
        </w:rPr>
        <w:t>Ожидаемые результаты программы</w:t>
      </w:r>
      <w:proofErr w:type="gramStart"/>
      <w:r w:rsidRPr="00E74E94">
        <w:rPr>
          <w:iCs/>
          <w:szCs w:val="28"/>
        </w:rPr>
        <w:t xml:space="preserve"> :</w:t>
      </w:r>
      <w:proofErr w:type="gramEnd"/>
    </w:p>
    <w:p w:rsidR="00031CC2" w:rsidRPr="00E74E94" w:rsidRDefault="00031CC2" w:rsidP="00031CC2">
      <w:pPr>
        <w:pStyle w:val="Default"/>
        <w:numPr>
          <w:ilvl w:val="0"/>
          <w:numId w:val="6"/>
        </w:numPr>
        <w:tabs>
          <w:tab w:val="left" w:pos="567"/>
        </w:tabs>
        <w:ind w:left="426" w:hanging="426"/>
        <w:rPr>
          <w:sz w:val="28"/>
          <w:szCs w:val="28"/>
        </w:rPr>
      </w:pPr>
      <w:r w:rsidRPr="00E74E94">
        <w:rPr>
          <w:szCs w:val="22"/>
        </w:rPr>
        <w:t xml:space="preserve">укрепление </w:t>
      </w:r>
      <w:proofErr w:type="gramStart"/>
      <w:r w:rsidRPr="00E74E94">
        <w:rPr>
          <w:szCs w:val="22"/>
        </w:rPr>
        <w:t>системы профилактики нарушений обязательных требований законодательства</w:t>
      </w:r>
      <w:proofErr w:type="gramEnd"/>
      <w:r w:rsidRPr="00E74E94">
        <w:rPr>
          <w:szCs w:val="22"/>
        </w:rPr>
        <w:t xml:space="preserve"> в сфере благоустройства, а также МПА, путем активизации профилактической деятельности;</w:t>
      </w:r>
    </w:p>
    <w:p w:rsidR="00031CC2" w:rsidRPr="00E74E94" w:rsidRDefault="00031CC2" w:rsidP="00031CC2">
      <w:pPr>
        <w:pStyle w:val="Default"/>
        <w:numPr>
          <w:ilvl w:val="0"/>
          <w:numId w:val="6"/>
        </w:numPr>
        <w:tabs>
          <w:tab w:val="left" w:pos="851"/>
        </w:tabs>
        <w:ind w:left="426"/>
        <w:rPr>
          <w:sz w:val="28"/>
          <w:szCs w:val="28"/>
        </w:rPr>
      </w:pPr>
      <w:r w:rsidRPr="00E74E94">
        <w:rPr>
          <w:szCs w:val="22"/>
        </w:rPr>
        <w:t>выявление причин, факторов и условий, способствующих нарушениям обязательных требований законодательства в сфере благоустройства, а также МПА;</w:t>
      </w:r>
    </w:p>
    <w:p w:rsidR="00031CC2" w:rsidRPr="00E74E94" w:rsidRDefault="00031CC2" w:rsidP="00031CC2">
      <w:pPr>
        <w:pStyle w:val="ConsPlusNormal"/>
        <w:numPr>
          <w:ilvl w:val="0"/>
          <w:numId w:val="6"/>
        </w:numPr>
        <w:adjustRightInd/>
        <w:ind w:left="426"/>
        <w:jc w:val="both"/>
        <w:rPr>
          <w:rFonts w:ascii="Times New Roman" w:hAnsi="Times New Roman" w:cs="Times New Roman"/>
          <w:szCs w:val="22"/>
        </w:rPr>
      </w:pPr>
      <w:r w:rsidRPr="00E74E94">
        <w:rPr>
          <w:rFonts w:ascii="Times New Roman" w:hAnsi="Times New Roman" w:cs="Times New Roman"/>
          <w:sz w:val="24"/>
          <w:szCs w:val="22"/>
        </w:rPr>
        <w:t>повышение правосознания и правовой культуры подконтрольных субъектов при соблюдении обязательных требований законодательства в сфере благоустройства, а также МПА</w:t>
      </w:r>
      <w:r w:rsidRPr="00E74E94">
        <w:rPr>
          <w:rFonts w:ascii="Times New Roman" w:hAnsi="Times New Roman" w:cs="Times New Roman"/>
          <w:szCs w:val="22"/>
        </w:rPr>
        <w:t>.</w:t>
      </w:r>
    </w:p>
    <w:p w:rsidR="00031CC2" w:rsidRDefault="00031CC2" w:rsidP="00031CC2">
      <w:pPr>
        <w:pStyle w:val="Default"/>
        <w:jc w:val="center"/>
        <w:rPr>
          <w:b/>
          <w:bCs/>
          <w:szCs w:val="28"/>
        </w:rPr>
      </w:pPr>
    </w:p>
    <w:p w:rsidR="00031CC2" w:rsidRDefault="00031CC2" w:rsidP="00031CC2">
      <w:pPr>
        <w:pStyle w:val="Default"/>
        <w:jc w:val="center"/>
        <w:rPr>
          <w:b/>
          <w:bCs/>
          <w:szCs w:val="28"/>
        </w:rPr>
      </w:pPr>
      <w:r w:rsidRPr="00E74E94">
        <w:rPr>
          <w:b/>
          <w:bCs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487"/>
        <w:gridCol w:w="1072"/>
        <w:gridCol w:w="772"/>
        <w:gridCol w:w="1843"/>
        <w:gridCol w:w="1842"/>
      </w:tblGrid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№ </w:t>
            </w:r>
            <w:proofErr w:type="spellStart"/>
            <w:proofErr w:type="gramStart"/>
            <w:r w:rsidRPr="00C11C83">
              <w:rPr>
                <w:rFonts w:ascii="Times New Roman" w:hAnsi="Times New Roman" w:cs="Times New Roman"/>
                <w:iCs/>
                <w:szCs w:val="26"/>
              </w:rPr>
              <w:t>п</w:t>
            </w:r>
            <w:proofErr w:type="spellEnd"/>
            <w:proofErr w:type="gramEnd"/>
            <w:r w:rsidRPr="00C11C83">
              <w:rPr>
                <w:rFonts w:ascii="Times New Roman" w:hAnsi="Times New Roman" w:cs="Times New Roman"/>
                <w:iCs/>
                <w:szCs w:val="26"/>
              </w:rPr>
              <w:t>/</w:t>
            </w:r>
            <w:proofErr w:type="spellStart"/>
            <w:r w:rsidRPr="00C11C83">
              <w:rPr>
                <w:rFonts w:ascii="Times New Roman" w:hAnsi="Times New Roman" w:cs="Times New Roman"/>
                <w:iCs/>
                <w:szCs w:val="26"/>
              </w:rPr>
              <w:t>п</w:t>
            </w:r>
            <w:proofErr w:type="spellEnd"/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Структурное подразделение, </w:t>
            </w:r>
            <w:r w:rsidRPr="00C11C83">
              <w:rPr>
                <w:rFonts w:ascii="Times New Roman" w:hAnsi="Times New Roman" w:cs="Times New Roman"/>
                <w:szCs w:val="26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Способ реализации</w:t>
            </w:r>
          </w:p>
        </w:tc>
      </w:tr>
      <w:tr w:rsidR="00031CC2" w:rsidRPr="00C11C83" w:rsidTr="00904CE1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1. Информирование</w:t>
            </w: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1.</w:t>
            </w: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4" w:rsidRPr="00714184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не позднее 16.01.2023 г.</w:t>
            </w:r>
          </w:p>
          <w:p w:rsidR="00031CC2" w:rsidRPr="00C11C83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iCs/>
                <w:szCs w:val="26"/>
              </w:rPr>
            </w:pP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iCs/>
                <w:szCs w:val="26"/>
              </w:rPr>
            </w:pP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Cs w:val="26"/>
              </w:rPr>
            </w:pPr>
          </w:p>
        </w:tc>
      </w:tr>
      <w:tr w:rsidR="00031CC2" w:rsidRPr="00C11C83" w:rsidTr="00904CE1">
        <w:trPr>
          <w:trHeight w:val="56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184" w:rsidRPr="00714184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не позднее 16.01.2023 г.,</w:t>
            </w:r>
          </w:p>
          <w:p w:rsidR="00031CC2" w:rsidRPr="00C11C83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Дубровского сельского поселения, </w:t>
            </w:r>
          </w:p>
          <w:p w:rsidR="00031CC2" w:rsidRPr="00C11C83" w:rsidRDefault="00031CC2" w:rsidP="001935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CC2" w:rsidRPr="00C11C83" w:rsidTr="00904CE1">
        <w:trPr>
          <w:trHeight w:val="228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</w:p>
        </w:tc>
        <w:tc>
          <w:tcPr>
            <w:tcW w:w="2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перечень нормативных правовых актов с указанием </w:t>
            </w:r>
            <w:r w:rsidRPr="00C11C83">
              <w:rPr>
                <w:rFonts w:ascii="Times New Roman" w:hAnsi="Times New Roman" w:cs="Times New Roman"/>
                <w:szCs w:val="26"/>
              </w:rPr>
              <w:lastRenderedPageBreak/>
              <w:t>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4" w:rsidRPr="00714184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lastRenderedPageBreak/>
              <w:t xml:space="preserve">не позднее </w:t>
            </w: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lastRenderedPageBreak/>
              <w:t>16.01.2023 г.,</w:t>
            </w:r>
          </w:p>
          <w:p w:rsidR="00031CC2" w:rsidRPr="00C11C83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lastRenderedPageBreak/>
              <w:t xml:space="preserve">Администрация  Дубровского сельского </w:t>
            </w:r>
            <w:r w:rsidRPr="00C11C83">
              <w:rPr>
                <w:rFonts w:ascii="Times New Roman" w:hAnsi="Times New Roman" w:cs="Times New Roman"/>
              </w:rPr>
              <w:lastRenderedPageBreak/>
              <w:t xml:space="preserve">поселения, 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самообследования</w:t>
            </w:r>
            <w:proofErr w:type="spellEnd"/>
            <w:r w:rsidRPr="00C11C83">
              <w:rPr>
                <w:rFonts w:ascii="Times New Roman" w:hAnsi="Times New Roman" w:cs="Times New Roman"/>
                <w:szCs w:val="26"/>
              </w:rPr>
              <w:t>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Default="00031CC2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апрель 202</w:t>
            </w:r>
            <w:r w:rsidR="00714184">
              <w:rPr>
                <w:rFonts w:ascii="Times New Roman" w:hAnsi="Times New Roman" w:cs="Times New Roman"/>
                <w:iCs/>
                <w:szCs w:val="26"/>
              </w:rPr>
              <w:t>3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  <w:r w:rsidR="00714184">
              <w:rPr>
                <w:rFonts w:ascii="Times New Roman" w:hAnsi="Times New Roman" w:cs="Times New Roman"/>
                <w:iCs/>
                <w:szCs w:val="26"/>
              </w:rPr>
              <w:t>,</w:t>
            </w:r>
          </w:p>
          <w:p w:rsidR="00714184" w:rsidRPr="00714184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C11C83">
              <w:rPr>
                <w:rFonts w:ascii="Times New Roman" w:hAnsi="Times New Roman" w:cs="Times New Roman"/>
                <w:szCs w:val="26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  <w:r w:rsidR="001935A5">
              <w:rPr>
                <w:rFonts w:ascii="Times New Roman" w:hAnsi="Times New Roman" w:cs="Times New Roman"/>
                <w:szCs w:val="26"/>
              </w:rPr>
              <w:t>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4" w:rsidRPr="00714184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16.01.2023 г.</w:t>
            </w:r>
          </w:p>
          <w:p w:rsidR="00031CC2" w:rsidRPr="00C11C83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по мере необходимости</w:t>
            </w:r>
            <w:r w:rsidR="00031CC2" w:rsidRPr="00714184">
              <w:rPr>
                <w:rFonts w:ascii="Times New Roman" w:hAnsi="Times New Roman" w:cs="Times New Roman"/>
                <w:iCs/>
                <w:sz w:val="20"/>
                <w:szCs w:val="26"/>
              </w:rPr>
              <w:t>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4" w:rsidRPr="00714184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16.01.2023 г.</w:t>
            </w:r>
          </w:p>
          <w:p w:rsidR="00031CC2" w:rsidRPr="00C11C83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по мере необходимости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spacing w:after="0"/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031CC2" w:rsidRPr="00C11C83" w:rsidRDefault="00031CC2" w:rsidP="001935A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031CC2" w:rsidRPr="00C11C83" w:rsidTr="005C1AAE">
        <w:trPr>
          <w:trHeight w:val="28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5C1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перечень объектов контроля либо 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714184" w:rsidRDefault="00714184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не позднее 16.01.2023 г., далее актуализация по мере необходимости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4" w:rsidRPr="00714184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не позднее 23.12.2022 г.,</w:t>
            </w:r>
          </w:p>
          <w:p w:rsidR="00031CC2" w:rsidRPr="00C11C83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по мере необходимости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7141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7141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031CC2" w:rsidRPr="00C11C83" w:rsidRDefault="00031CC2" w:rsidP="007141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184" w:rsidRPr="00714184" w:rsidRDefault="00714184" w:rsidP="007141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16.01.2023 г.</w:t>
            </w:r>
          </w:p>
          <w:p w:rsidR="00031CC2" w:rsidRPr="00714184" w:rsidRDefault="00714184" w:rsidP="007141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714184">
              <w:rPr>
                <w:rFonts w:ascii="Times New Roman" w:hAnsi="Times New Roman" w:cs="Times New Roman"/>
                <w:iCs/>
                <w:sz w:val="24"/>
                <w:szCs w:val="26"/>
              </w:rPr>
              <w:t>далее актуализация ежемесячно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714184">
            <w:pPr>
              <w:spacing w:after="0"/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031CC2" w:rsidRPr="00C11C83" w:rsidRDefault="00031CC2" w:rsidP="007141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7141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CC2" w:rsidRPr="00C11C83" w:rsidRDefault="00031CC2" w:rsidP="007141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5C1A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видео-конференц-связи</w:t>
            </w:r>
            <w:proofErr w:type="spellEnd"/>
            <w:r w:rsidRPr="00C11C83">
              <w:rPr>
                <w:rFonts w:ascii="Times New Roman" w:hAnsi="Times New Roman" w:cs="Times New Roman"/>
                <w:szCs w:val="26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не </w:t>
            </w:r>
            <w:r w:rsidR="00714184">
              <w:rPr>
                <w:rFonts w:ascii="Times New Roman" w:hAnsi="Times New Roman" w:cs="Times New Roman"/>
                <w:iCs/>
                <w:szCs w:val="26"/>
              </w:rPr>
              <w:t>позднее 16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>.01.202</w:t>
            </w:r>
            <w:r w:rsidR="00714184">
              <w:rPr>
                <w:rFonts w:ascii="Times New Roman" w:hAnsi="Times New Roman" w:cs="Times New Roman"/>
                <w:iCs/>
                <w:szCs w:val="26"/>
              </w:rPr>
              <w:t>3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г.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 xml:space="preserve">сведения о порядке досудебного обжалования решений контрольного органа, действий (бездействия) его </w:t>
            </w:r>
            <w:r w:rsidRPr="00C11C83">
              <w:rPr>
                <w:rFonts w:ascii="Times New Roman" w:hAnsi="Times New Roman" w:cs="Times New Roman"/>
                <w:szCs w:val="26"/>
              </w:rPr>
              <w:lastRenderedPageBreak/>
              <w:t>должностных лиц;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  <w:lang w:val="en-US"/>
              </w:rPr>
              <w:lastRenderedPageBreak/>
              <w:t>I</w:t>
            </w:r>
            <w:r w:rsidR="00714184">
              <w:rPr>
                <w:rFonts w:ascii="Times New Roman" w:hAnsi="Times New Roman" w:cs="Times New Roman"/>
                <w:iCs/>
                <w:szCs w:val="26"/>
              </w:rPr>
              <w:t xml:space="preserve"> квартал 2023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 xml:space="preserve">Должностные лица, уполномоченные на </w:t>
            </w:r>
            <w:r w:rsidRPr="00C11C83">
              <w:rPr>
                <w:rFonts w:ascii="Times New Roman" w:hAnsi="Times New Roman" w:cs="Times New Roman"/>
              </w:rPr>
              <w:lastRenderedPageBreak/>
              <w:t>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5C1A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 xml:space="preserve">посредством размещения информации в разделе «муниципальный 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>контроль» на официальном сайте контрольного органа</w:t>
            </w: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1.12.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доклады о государственном контроле муниципальном контроле;</w:t>
            </w:r>
          </w:p>
          <w:p w:rsidR="00031CC2" w:rsidRPr="00C11C83" w:rsidRDefault="00031CC2" w:rsidP="00904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  <w:lang w:val="en-US"/>
              </w:rPr>
              <w:t>I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квартал года следующего за отчетным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5C1AAE" w:rsidRDefault="005C1AAE" w:rsidP="005C1A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AAE">
              <w:rPr>
                <w:rFonts w:ascii="Times New Roman" w:hAnsi="Times New Roman" w:cs="Times New Roman"/>
                <w:iCs/>
                <w:sz w:val="24"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714184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>
              <w:rPr>
                <w:rFonts w:ascii="Times New Roman" w:hAnsi="Times New Roman" w:cs="Times New Roman"/>
                <w:iCs/>
                <w:szCs w:val="26"/>
              </w:rPr>
              <w:t>до 1 апреля 2023</w:t>
            </w:r>
            <w:r w:rsidR="00031CC2"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Администрация  Дубровского сельского поселения, 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5C1AAE" w:rsidP="005C1A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1AAE">
              <w:rPr>
                <w:rFonts w:ascii="Times New Roman" w:hAnsi="Times New Roman" w:cs="Times New Roman"/>
                <w:iCs/>
                <w:sz w:val="24"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031CC2" w:rsidRPr="00C11C83" w:rsidTr="005C1AAE">
        <w:trPr>
          <w:trHeight w:val="26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Cs w:val="26"/>
              </w:rPr>
              <w:t>публичные обсуждения правоприменительной практики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714184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>
              <w:rPr>
                <w:rFonts w:ascii="Times New Roman" w:hAnsi="Times New Roman" w:cs="Times New Roman"/>
                <w:iCs/>
                <w:szCs w:val="26"/>
              </w:rPr>
              <w:t>14 ноября</w:t>
            </w:r>
            <w:r w:rsidR="00031CC2" w:rsidRPr="00C11C83">
              <w:rPr>
                <w:rFonts w:ascii="Times New Roman" w:hAnsi="Times New Roman" w:cs="Times New Roman"/>
                <w:iCs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iCs/>
                <w:szCs w:val="26"/>
              </w:rPr>
              <w:t>3</w:t>
            </w:r>
            <w:r w:rsidR="00031CC2"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E74234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Администрация  Дубровского сельского поселения, Должностные лица,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посредством ВКС </w:t>
            </w:r>
          </w:p>
        </w:tc>
      </w:tr>
      <w:tr w:rsidR="00031CC2" w:rsidRPr="00C11C83" w:rsidTr="00904CE1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5C1AAE">
            <w:pPr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2. Консультирование</w:t>
            </w: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Разъяснение по вопросам:</w:t>
            </w:r>
          </w:p>
          <w:p w:rsidR="00031CC2" w:rsidRPr="00C11C83" w:rsidRDefault="00031CC2" w:rsidP="00031CC2">
            <w:pPr>
              <w:pStyle w:val="pt-consplusnormal-000024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szCs w:val="26"/>
              </w:rPr>
            </w:pPr>
            <w:r w:rsidRPr="00C11C83">
              <w:rPr>
                <w:rStyle w:val="pt-a0-000004"/>
                <w:szCs w:val="26"/>
              </w:rPr>
              <w:t>положений нормативных правовых актов,</w:t>
            </w:r>
            <w:r w:rsidRPr="00C11C83">
              <w:rPr>
                <w:szCs w:val="26"/>
              </w:rPr>
              <w:t xml:space="preserve"> муниципальных правовых актов</w:t>
            </w:r>
            <w:r w:rsidRPr="00C11C83">
              <w:rPr>
                <w:rStyle w:val="pt-a0-000004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031CC2" w:rsidRPr="00C11C83" w:rsidRDefault="00031CC2" w:rsidP="00031CC2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szCs w:val="26"/>
              </w:rPr>
            </w:pPr>
            <w:r w:rsidRPr="00C11C83">
              <w:rPr>
                <w:rStyle w:val="pt-a0-000004"/>
                <w:szCs w:val="26"/>
              </w:rPr>
              <w:lastRenderedPageBreak/>
              <w:t>положений нормативных правовых актов,</w:t>
            </w:r>
            <w:r w:rsidRPr="00C11C83">
              <w:rPr>
                <w:szCs w:val="26"/>
              </w:rPr>
              <w:t xml:space="preserve"> муниципальных правовых актов,</w:t>
            </w:r>
            <w:r w:rsidRPr="00C11C83">
              <w:rPr>
                <w:rStyle w:val="pt-a0-000004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031CC2" w:rsidRPr="00C11C83" w:rsidRDefault="00031CC2" w:rsidP="00031CC2">
            <w:pPr>
              <w:pStyle w:val="pt-consplusnormal-000012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rStyle w:val="pt-a0-000004"/>
                <w:szCs w:val="26"/>
              </w:rPr>
            </w:pPr>
            <w:r w:rsidRPr="00C11C83">
              <w:rPr>
                <w:rStyle w:val="pt-a0-000004"/>
                <w:szCs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земельный контроль;</w:t>
            </w:r>
          </w:p>
          <w:p w:rsidR="00031CC2" w:rsidRPr="00C11C83" w:rsidRDefault="00031CC2" w:rsidP="00031CC2">
            <w:pPr>
              <w:pStyle w:val="a5"/>
              <w:numPr>
                <w:ilvl w:val="0"/>
                <w:numId w:val="2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sz w:val="24"/>
                <w:szCs w:val="26"/>
              </w:rPr>
              <w:t>выполнения предписания, выданного по итогам контрольного мероприятия.</w:t>
            </w:r>
          </w:p>
          <w:p w:rsidR="00031CC2" w:rsidRPr="00C11C83" w:rsidRDefault="00031CC2" w:rsidP="00904CE1">
            <w:pPr>
              <w:tabs>
                <w:tab w:val="left" w:pos="177"/>
                <w:tab w:val="left" w:pos="333"/>
                <w:tab w:val="left" w:pos="567"/>
                <w:tab w:val="left" w:pos="851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Администрация Дубровского сельского поселения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</w:rPr>
            </w:pPr>
            <w:r w:rsidRPr="00C11C83">
              <w:rPr>
                <w:rFonts w:ascii="Times New Roman" w:hAnsi="Times New Roman" w:cs="Times New Roman"/>
              </w:rPr>
              <w:t xml:space="preserve">Должностные лица, уполномоченные на осуществление муниципального контроля в </w:t>
            </w:r>
            <w:r w:rsidRPr="00C11C83">
              <w:rPr>
                <w:rFonts w:ascii="Times New Roman" w:hAnsi="Times New Roman" w:cs="Times New Roman"/>
              </w:rPr>
              <w:lastRenderedPageBreak/>
              <w:t>соответствующей сфере деятельности</w:t>
            </w:r>
          </w:p>
          <w:p w:rsidR="00031CC2" w:rsidRPr="00C11C83" w:rsidRDefault="00031CC2" w:rsidP="00904C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31CC2" w:rsidRPr="00C11C83" w:rsidTr="00904CE1">
        <w:tc>
          <w:tcPr>
            <w:tcW w:w="9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3. Профилактический визит</w:t>
            </w: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1.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Профилактическая беседа по месту осуществления деятельности контролируемого </w:t>
            </w:r>
            <w:r w:rsidRPr="00C11C83">
              <w:rPr>
                <w:rFonts w:ascii="Times New Roman" w:hAnsi="Times New Roman" w:cs="Times New Roman"/>
                <w:szCs w:val="26"/>
              </w:rPr>
              <w:t xml:space="preserve">либо путем использования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видео-конференц-связи</w:t>
            </w:r>
            <w:proofErr w:type="spellEnd"/>
            <w:r w:rsidRPr="00C11C83">
              <w:rPr>
                <w:rFonts w:ascii="Times New Roman" w:hAnsi="Times New Roman" w:cs="Times New Roman"/>
                <w:szCs w:val="26"/>
              </w:rPr>
              <w:t>.</w:t>
            </w:r>
          </w:p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Профилактический визит к лицам,  приступившим к осуществлению деятельнос</w:t>
            </w:r>
            <w:r w:rsidR="00E74234">
              <w:rPr>
                <w:rFonts w:ascii="Times New Roman" w:hAnsi="Times New Roman" w:cs="Times New Roman"/>
                <w:iCs/>
                <w:szCs w:val="26"/>
              </w:rPr>
              <w:t>ти в контролируемой сфере в 2023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году.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714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15.03.202</w:t>
            </w:r>
            <w:r w:rsidR="00714184">
              <w:rPr>
                <w:rFonts w:ascii="Times New Roman" w:hAnsi="Times New Roman" w:cs="Times New Roman"/>
                <w:iCs/>
                <w:szCs w:val="26"/>
              </w:rPr>
              <w:t>3</w:t>
            </w: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Глава Дубровского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 xml:space="preserve">Посредством посещения места осуществления деятельности контролируемого </w:t>
            </w:r>
            <w:r w:rsidRPr="00C11C83">
              <w:rPr>
                <w:rFonts w:ascii="Times New Roman" w:hAnsi="Times New Roman" w:cs="Times New Roman"/>
                <w:szCs w:val="26"/>
              </w:rPr>
              <w:t xml:space="preserve">либо путем использования </w:t>
            </w:r>
            <w:proofErr w:type="spellStart"/>
            <w:r w:rsidRPr="00C11C83">
              <w:rPr>
                <w:rFonts w:ascii="Times New Roman" w:hAnsi="Times New Roman" w:cs="Times New Roman"/>
                <w:szCs w:val="26"/>
              </w:rPr>
              <w:t>видео-конференц-связи</w:t>
            </w:r>
            <w:proofErr w:type="spellEnd"/>
            <w:r w:rsidRPr="00C11C83">
              <w:rPr>
                <w:rFonts w:ascii="Times New Roman" w:hAnsi="Times New Roman" w:cs="Times New Roman"/>
                <w:i/>
                <w:szCs w:val="26"/>
              </w:rPr>
              <w:t>.</w:t>
            </w: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2. 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pStyle w:val="a3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 xml:space="preserve">Принципы проведения профилактических мероприятий </w:t>
            </w:r>
          </w:p>
          <w:p w:rsidR="00031CC2" w:rsidRPr="00C11C83" w:rsidRDefault="00031CC2" w:rsidP="00904CE1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>1.принцип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      </w:r>
          </w:p>
          <w:p w:rsidR="00031CC2" w:rsidRPr="00C11C83" w:rsidRDefault="00031CC2" w:rsidP="00904CE1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>2. принцип полноты охвата - максимально полный охват профилактическими мероприятиями населения и подконтрольных субъектов;</w:t>
            </w:r>
          </w:p>
          <w:p w:rsidR="00031CC2" w:rsidRPr="00C11C83" w:rsidRDefault="00031CC2" w:rsidP="00904CE1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>3.</w:t>
            </w:r>
            <w:r w:rsidRPr="00C11C83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Pr="00C11C83">
              <w:rPr>
                <w:rFonts w:ascii="Times New Roman" w:hAnsi="Times New Roman"/>
                <w:szCs w:val="28"/>
              </w:rPr>
              <w:t xml:space="preserve">принцип обязательности - обязательность проведения профилактических мероприятий администрацией; </w:t>
            </w:r>
          </w:p>
          <w:p w:rsidR="00031CC2" w:rsidRPr="00C11C83" w:rsidRDefault="00031CC2" w:rsidP="00904CE1">
            <w:pPr>
              <w:pStyle w:val="a3"/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C11C83">
              <w:rPr>
                <w:rFonts w:ascii="Times New Roman" w:hAnsi="Times New Roman"/>
                <w:szCs w:val="28"/>
              </w:rPr>
              <w:t xml:space="preserve">4.принцип актуальности - регулярный анализ и обновление </w:t>
            </w:r>
            <w:r w:rsidRPr="00C11C83">
              <w:rPr>
                <w:rFonts w:ascii="Times New Roman" w:hAnsi="Times New Roman"/>
                <w:szCs w:val="28"/>
              </w:rPr>
              <w:lastRenderedPageBreak/>
              <w:t>программы профилактических мероприятий;</w:t>
            </w:r>
          </w:p>
          <w:p w:rsidR="00031CC2" w:rsidRPr="00C11C83" w:rsidRDefault="00031CC2" w:rsidP="001935A5">
            <w:pPr>
              <w:pStyle w:val="a3"/>
              <w:ind w:firstLine="79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/>
                <w:szCs w:val="28"/>
              </w:rPr>
              <w:t>5. принцип периодичности - обеспечение регулярности проведения профилактических мероприятий.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</w:rPr>
              <w:t>Глава Дубровского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904C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11C83">
              <w:rPr>
                <w:rFonts w:ascii="Times New Roman" w:hAnsi="Times New Roman" w:cs="Times New Roman"/>
                <w:iCs/>
                <w:szCs w:val="26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</w:tbl>
    <w:p w:rsidR="00031CC2" w:rsidRPr="00C11C83" w:rsidRDefault="00031CC2" w:rsidP="00031CC2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Cs w:val="28"/>
        </w:rPr>
      </w:pPr>
      <w:r w:rsidRPr="00C11C83">
        <w:rPr>
          <w:rFonts w:ascii="Times New Roman" w:hAnsi="Times New Roman" w:cs="Times New Roman"/>
          <w:b/>
          <w:bCs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031CC2" w:rsidRPr="009F0EE7" w:rsidRDefault="00031CC2" w:rsidP="00031CC2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Cs w:val="28"/>
        </w:rPr>
      </w:pPr>
      <w:r w:rsidRPr="009F0EE7">
        <w:rPr>
          <w:spacing w:val="2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 Дубровского сельского поселения с использованием разработанной ими анкеты.</w:t>
      </w:r>
    </w:p>
    <w:p w:rsidR="00031CC2" w:rsidRPr="009F0EE7" w:rsidRDefault="00031CC2" w:rsidP="00031CC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Cs w:val="28"/>
        </w:rPr>
      </w:pPr>
      <w:r w:rsidRPr="009F0EE7">
        <w:rPr>
          <w:spacing w:val="2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Дубровского сельского поселения в информационно-телекоммуникационной сети Интернет </w:t>
      </w:r>
    </w:p>
    <w:p w:rsidR="00031CC2" w:rsidRPr="00C11C83" w:rsidRDefault="00031CC2" w:rsidP="00031C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Cs w:val="28"/>
        </w:rPr>
      </w:pPr>
      <w:r w:rsidRPr="00C11C83">
        <w:rPr>
          <w:rFonts w:ascii="Times New Roman" w:hAnsi="Times New Roman" w:cs="Times New Roman"/>
          <w:szCs w:val="28"/>
        </w:rPr>
        <w:t>Ожидаемые конечные результаты:</w:t>
      </w:r>
    </w:p>
    <w:p w:rsidR="00031CC2" w:rsidRPr="009F0EE7" w:rsidRDefault="00031CC2" w:rsidP="00031CC2">
      <w:pPr>
        <w:pStyle w:val="1"/>
        <w:ind w:left="0"/>
        <w:rPr>
          <w:rFonts w:cs="Times New Roman"/>
          <w:szCs w:val="28"/>
        </w:rPr>
      </w:pPr>
      <w:r w:rsidRPr="009F0EE7">
        <w:rPr>
          <w:rFonts w:cs="Times New Roman"/>
          <w:szCs w:val="28"/>
        </w:rPr>
        <w:t>-повышение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Дубровского  сельского поселения, требований законодательства РФ;</w:t>
      </w:r>
    </w:p>
    <w:p w:rsidR="00031CC2" w:rsidRPr="009F0EE7" w:rsidRDefault="00031CC2" w:rsidP="00031CC2">
      <w:pPr>
        <w:pStyle w:val="1"/>
        <w:ind w:left="0"/>
        <w:rPr>
          <w:rFonts w:cs="Times New Roman"/>
          <w:szCs w:val="28"/>
        </w:rPr>
      </w:pPr>
      <w:r w:rsidRPr="009F0EE7">
        <w:rPr>
          <w:rFonts w:cs="Times New Roman"/>
          <w:szCs w:val="28"/>
        </w:rPr>
        <w:t>-улучшение информационного обеспечения деятельности администрации поселения по профилактике и предупреждению нарушений законодательства РФ;</w:t>
      </w:r>
    </w:p>
    <w:p w:rsidR="00031CC2" w:rsidRPr="00E74234" w:rsidRDefault="00031CC2" w:rsidP="00031CC2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E74234">
        <w:rPr>
          <w:rFonts w:ascii="Times New Roman" w:hAnsi="Times New Roman" w:cs="Times New Roman"/>
          <w:szCs w:val="28"/>
        </w:rPr>
        <w:t>-уменьшение общего числа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:rsidR="00031CC2" w:rsidRPr="00C11C83" w:rsidRDefault="00031CC2" w:rsidP="00031CC2">
      <w:pPr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C11C83">
        <w:rPr>
          <w:rFonts w:ascii="Times New Roman" w:hAnsi="Times New Roman" w:cs="Times New Roman"/>
          <w:szCs w:val="28"/>
        </w:rPr>
        <w:t>Показатели  по профилактическим мероприятиям информирование и консультирование</w:t>
      </w:r>
      <w:r w:rsidRPr="00C11C83">
        <w:rPr>
          <w:rFonts w:ascii="Times New Roman" w:hAnsi="Times New Roman" w:cs="Times New Roman"/>
          <w:i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31CC2" w:rsidRPr="00C11C83" w:rsidTr="00904CE1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proofErr w:type="gramStart"/>
            <w:r w:rsidRPr="00C11C8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C11C83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C11C8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Величина</w:t>
            </w: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100 %</w:t>
            </w: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Удовлетворённость предпринимательского сообщества  контрольной деятельностью в подконтрольной сфере</w:t>
            </w:r>
            <w:r w:rsidR="001935A5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 xml:space="preserve">70 % от числа </w:t>
            </w:r>
            <w:proofErr w:type="gramStart"/>
            <w:r w:rsidRPr="00C11C83">
              <w:rPr>
                <w:rFonts w:ascii="Times New Roman" w:hAnsi="Times New Roman" w:cs="Times New Roman"/>
                <w:szCs w:val="28"/>
              </w:rPr>
              <w:t>обратившихся</w:t>
            </w:r>
            <w:proofErr w:type="gramEnd"/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100% от запланированных</w:t>
            </w: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pStyle w:val="formattext"/>
              <w:spacing w:before="0" w:beforeAutospacing="0" w:after="0" w:afterAutospacing="0"/>
              <w:textAlignment w:val="baseline"/>
            </w:pPr>
            <w:r w:rsidRPr="00C11C83"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1C83">
              <w:t>Не менее 60% опрошенных</w:t>
            </w:r>
          </w:p>
        </w:tc>
      </w:tr>
      <w:tr w:rsidR="00031CC2" w:rsidRPr="00C11C83" w:rsidTr="00904C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pStyle w:val="formattext"/>
              <w:spacing w:before="0" w:beforeAutospacing="0" w:after="0" w:afterAutospacing="0"/>
              <w:textAlignment w:val="baseline"/>
            </w:pPr>
            <w:r w:rsidRPr="00C11C83">
              <w:t xml:space="preserve"> Выполнение профилактических программных мероприятий согласно перечню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2" w:rsidRPr="00C11C83" w:rsidRDefault="00031CC2" w:rsidP="001935A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C11C83">
              <w:t>Не менее 100% мероприятий, предусмотренных перечнем</w:t>
            </w:r>
          </w:p>
        </w:tc>
      </w:tr>
    </w:tbl>
    <w:p w:rsidR="00031CC2" w:rsidRPr="00C11C83" w:rsidRDefault="00031CC2" w:rsidP="00031CC2">
      <w:pPr>
        <w:pStyle w:val="a3"/>
        <w:ind w:firstLine="709"/>
        <w:jc w:val="both"/>
        <w:rPr>
          <w:rFonts w:ascii="Times New Roman" w:hAnsi="Times New Roman"/>
          <w:szCs w:val="28"/>
        </w:rPr>
      </w:pPr>
    </w:p>
    <w:p w:rsidR="00031CC2" w:rsidRPr="00C11C83" w:rsidRDefault="00031CC2" w:rsidP="00031CC2">
      <w:pPr>
        <w:pStyle w:val="a3"/>
        <w:ind w:firstLine="709"/>
        <w:jc w:val="both"/>
        <w:rPr>
          <w:rFonts w:ascii="Times New Roman" w:hAnsi="Times New Roman"/>
          <w:szCs w:val="28"/>
        </w:rPr>
      </w:pPr>
      <w:r w:rsidRPr="00C11C83">
        <w:rPr>
          <w:rFonts w:ascii="Times New Roman" w:hAnsi="Times New Roman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031CC2" w:rsidRPr="00C11C83" w:rsidRDefault="00031CC2" w:rsidP="00031CC2">
      <w:pPr>
        <w:pStyle w:val="a3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031CC2" w:rsidRPr="00C11C83" w:rsidTr="00904CE1">
        <w:trPr>
          <w:trHeight w:val="420"/>
        </w:trPr>
        <w:tc>
          <w:tcPr>
            <w:tcW w:w="3119" w:type="dxa"/>
          </w:tcPr>
          <w:p w:rsidR="00031CC2" w:rsidRPr="00C11C83" w:rsidRDefault="00031CC2" w:rsidP="00904C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значение показателя</w:t>
            </w:r>
          </w:p>
        </w:tc>
        <w:tc>
          <w:tcPr>
            <w:tcW w:w="2070" w:type="dxa"/>
          </w:tcPr>
          <w:p w:rsidR="00031CC2" w:rsidRPr="00C11C83" w:rsidRDefault="00031CC2" w:rsidP="00904C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031CC2" w:rsidRPr="00C11C83" w:rsidRDefault="00031CC2" w:rsidP="00904C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031CC2" w:rsidRPr="00C11C83" w:rsidRDefault="00031CC2" w:rsidP="00904C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отклонение больше 50 %</w:t>
            </w:r>
          </w:p>
        </w:tc>
      </w:tr>
      <w:tr w:rsidR="00031CC2" w:rsidRPr="00C11C83" w:rsidTr="00904CE1">
        <w:trPr>
          <w:trHeight w:val="420"/>
        </w:trPr>
        <w:tc>
          <w:tcPr>
            <w:tcW w:w="3119" w:type="dxa"/>
          </w:tcPr>
          <w:p w:rsidR="00031CC2" w:rsidRPr="00C11C83" w:rsidRDefault="00031CC2" w:rsidP="00904CE1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оценка</w:t>
            </w:r>
          </w:p>
        </w:tc>
        <w:tc>
          <w:tcPr>
            <w:tcW w:w="2070" w:type="dxa"/>
          </w:tcPr>
          <w:p w:rsidR="00031CC2" w:rsidRPr="00C11C83" w:rsidRDefault="00031CC2" w:rsidP="00904C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031CC2" w:rsidRPr="00C11C83" w:rsidRDefault="00031CC2" w:rsidP="00904C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031CC2" w:rsidRPr="00C11C83" w:rsidRDefault="00031CC2" w:rsidP="00904CE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C83">
              <w:rPr>
                <w:rFonts w:ascii="Times New Roman" w:hAnsi="Times New Roman" w:cs="Times New Roman"/>
                <w:szCs w:val="28"/>
              </w:rPr>
              <w:t>низкая эффективность</w:t>
            </w:r>
          </w:p>
        </w:tc>
      </w:tr>
    </w:tbl>
    <w:p w:rsidR="00031CC2" w:rsidRPr="00C11C83" w:rsidRDefault="00031CC2" w:rsidP="00031CC2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031CC2" w:rsidRPr="00C11C83" w:rsidRDefault="00031CC2" w:rsidP="00031C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C83">
        <w:rPr>
          <w:rFonts w:ascii="Times New Roman" w:hAnsi="Times New Roman" w:cs="Times New Roman"/>
          <w:szCs w:val="28"/>
        </w:rPr>
        <w:t>По окончании года контрольный орган подводит итоги реализации программы профилактики, размещая отчёт на сайте контрольного органа не позднее февраля следующего за отчетным годом.</w:t>
      </w:r>
    </w:p>
    <w:p w:rsidR="008A186E" w:rsidRDefault="008A186E"/>
    <w:sectPr w:rsidR="008A186E" w:rsidSect="0046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6D8"/>
    <w:multiLevelType w:val="hybridMultilevel"/>
    <w:tmpl w:val="99B41A32"/>
    <w:lvl w:ilvl="0" w:tplc="CEAC5BB4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A48C8"/>
    <w:multiLevelType w:val="hybridMultilevel"/>
    <w:tmpl w:val="F89030F4"/>
    <w:lvl w:ilvl="0" w:tplc="31C4AD76">
      <w:start w:val="1"/>
      <w:numFmt w:val="decimal"/>
      <w:lvlText w:val="%1)"/>
      <w:lvlJc w:val="left"/>
      <w:pPr>
        <w:ind w:left="943" w:hanging="375"/>
      </w:pPr>
      <w:rPr>
        <w:rFonts w:ascii="Times New Roman" w:eastAsiaTheme="minorHAnsi" w:hAnsi="Times New Roman" w:cs="Times New Roman"/>
      </w:rPr>
    </w:lvl>
    <w:lvl w:ilvl="1" w:tplc="6660E900">
      <w:start w:val="1"/>
      <w:numFmt w:val="decimal"/>
      <w:lvlText w:val="%2)"/>
      <w:lvlJc w:val="left"/>
      <w:pPr>
        <w:ind w:left="1572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D6D14C3"/>
    <w:multiLevelType w:val="hybridMultilevel"/>
    <w:tmpl w:val="82BC0D0C"/>
    <w:lvl w:ilvl="0" w:tplc="08E0B8AC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85707F"/>
    <w:multiLevelType w:val="hybridMultilevel"/>
    <w:tmpl w:val="14EC29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7894AC1"/>
    <w:multiLevelType w:val="hybridMultilevel"/>
    <w:tmpl w:val="216A4A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65"/>
    <w:rsid w:val="00031CC2"/>
    <w:rsid w:val="001935A5"/>
    <w:rsid w:val="00200A5A"/>
    <w:rsid w:val="00463D28"/>
    <w:rsid w:val="004B0994"/>
    <w:rsid w:val="005145CE"/>
    <w:rsid w:val="005C1AAE"/>
    <w:rsid w:val="00714184"/>
    <w:rsid w:val="00865A65"/>
    <w:rsid w:val="008A186E"/>
    <w:rsid w:val="00961665"/>
    <w:rsid w:val="00CC73CD"/>
    <w:rsid w:val="00D535B0"/>
    <w:rsid w:val="00E7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6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65A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5A6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31CC2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031CC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031C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31CC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pt-a0-000004">
    <w:name w:val="pt-a0-000004"/>
    <w:basedOn w:val="a0"/>
    <w:rsid w:val="00031CC2"/>
  </w:style>
  <w:style w:type="paragraph" w:customStyle="1" w:styleId="pt-consplusnormal-000012">
    <w:name w:val="pt-consplusnormal-000012"/>
    <w:basedOn w:val="a"/>
    <w:rsid w:val="000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0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0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031CC2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"/>
    <w:uiPriority w:val="99"/>
    <w:rsid w:val="0003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031CC2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2022-10-14T09:17:00Z</dcterms:created>
  <dcterms:modified xsi:type="dcterms:W3CDTF">2022-10-14T10:44:00Z</dcterms:modified>
</cp:coreProperties>
</file>